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="1171" w:tblpY="82"/>
        <w:tblOverlap w:val="never"/>
        <w:tblW w:w="1486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5"/>
        <w:gridCol w:w="2245"/>
        <w:gridCol w:w="1460"/>
        <w:gridCol w:w="1125"/>
        <w:gridCol w:w="713"/>
        <w:gridCol w:w="715"/>
        <w:gridCol w:w="510"/>
        <w:gridCol w:w="889"/>
        <w:gridCol w:w="587"/>
        <w:gridCol w:w="587"/>
        <w:gridCol w:w="587"/>
        <w:gridCol w:w="587"/>
        <w:gridCol w:w="587"/>
        <w:gridCol w:w="587"/>
        <w:gridCol w:w="587"/>
        <w:gridCol w:w="587"/>
        <w:gridCol w:w="587"/>
        <w:gridCol w:w="590"/>
        <w:gridCol w:w="636"/>
      </w:tblGrid>
      <w:tr w14:paraId="52B304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422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D8A06">
            <w:pPr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  <w:u w:val="none"/>
              </w:rPr>
              <w:br w:type="page"/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附件1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114FC">
            <w:pPr>
              <w:tabs>
                <w:tab w:val="left" w:pos="3035"/>
              </w:tabs>
              <w:bidi w:val="0"/>
              <w:jc w:val="left"/>
              <w:rPr>
                <w:rFonts w:hint="default" w:ascii="Times New Roman" w:hAnsi="Times New Roman" w:eastAsia="宋体" w:cs="Times New Roman"/>
                <w:lang w:val="en-US" w:eastAsia="zh-CN"/>
              </w:rPr>
            </w:pPr>
          </w:p>
        </w:tc>
      </w:tr>
      <w:tr w14:paraId="24DE2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86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0B123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44"/>
                <w:szCs w:val="44"/>
                <w:lang w:val="en-US" w:eastAsia="zh-CN"/>
              </w:rPr>
              <w:t>富源县教育体育局2025年县直学校遴选教师学科岗位计划表</w:t>
            </w:r>
          </w:p>
        </w:tc>
      </w:tr>
      <w:tr w14:paraId="0B6F28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8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E6BBA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32C66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遴选学校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3477EA0F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学科</w:t>
            </w:r>
          </w:p>
          <w:p w14:paraId="441F72F1">
            <w:pPr>
              <w:tabs>
                <w:tab w:val="left" w:pos="3035"/>
              </w:tabs>
              <w:bidi w:val="0"/>
              <w:jc w:val="both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学段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5F9A3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1BC8F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8EC34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数学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52BE6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英语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459CB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思想</w:t>
            </w:r>
          </w:p>
          <w:p w14:paraId="33876F2B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政治</w:t>
            </w:r>
          </w:p>
          <w:p w14:paraId="028908D4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（道德与法治）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15573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历史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15A46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地理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06C7F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生物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304F2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化学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C6183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物理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4343A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音乐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30B99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体育与健康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CCB7C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美术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9F7E4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信息</w:t>
            </w:r>
          </w:p>
          <w:p w14:paraId="467C4840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技术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3FC4D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学前教育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46C7B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备注</w:t>
            </w:r>
          </w:p>
        </w:tc>
      </w:tr>
      <w:tr w14:paraId="568EBE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DAF7D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24898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富源县第六中学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0203C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初中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00824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FD2EB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A6609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79CD4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13165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6206E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ECA41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B7F57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24BEE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AD14D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0D2C4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5FD81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28482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B20D1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B37ED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777B2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</w:tr>
      <w:tr w14:paraId="02CE3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EDD9B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40E8C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富源县第七中学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8981D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初中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184B4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23E06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D5C8F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B5C6B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DC5EC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01AF9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6D618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E2C06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53BD6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04F59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605F4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34866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50AB5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81551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ED877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14BA2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</w:tr>
      <w:tr w14:paraId="76A2A1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8F683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055DE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富源县第十二中学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40D0A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初中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518ED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A991B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C445E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0FA90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B8BAC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038C8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982C1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054C8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CA058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1E3E7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199F1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BC825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92638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69FA5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DF089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C8902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</w:tr>
      <w:tr w14:paraId="1A3F19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6325A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3DBB6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富源县第一小学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7FAED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小学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AC9D2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A7509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CFA2E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28EA6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2AF1B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61D4C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0926D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C3ED2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8EED0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1A684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7BE44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3B4D2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9815C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1C733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17FDB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DE231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</w:tr>
      <w:tr w14:paraId="5BB640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24A08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3C4AA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富源县第二小学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6E8E3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小学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718C2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1DCB5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884D4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1BCE8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478D1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6DBCD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F9D0C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7E922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E72A1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E2B85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9E21D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EBA17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1E058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F7908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5914D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E63DA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</w:tr>
      <w:tr w14:paraId="3793DA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94D81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66842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富源县第六小学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7DF0C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小学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8C43F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D5758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92F22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C4BED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98ABF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846F1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4F34D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3FA8B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0B995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55A76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B72B2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CDCCB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AAC74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280CF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E832E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54CED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</w:tr>
      <w:tr w14:paraId="5512BB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ECDF2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F5DD9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富源县第七小学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650EA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小学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B3B75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C5C77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4DF41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42DA1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B98D0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36B7F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71AD6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26DEE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D8E27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E4D69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13EA5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73917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12742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95EC0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A0B3A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46C88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</w:tr>
      <w:tr w14:paraId="12015A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7E441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C36B5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富源县第二幼儿园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84833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学前教育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6F29E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4FEA8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5EF7E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62E85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14F5F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B2E57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1F9DD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5BA35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0DDE2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A9A0B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4516C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54019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C0418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A6797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43AA9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9068F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</w:tr>
      <w:tr w14:paraId="298062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953B6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CED78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富源县第三幼儿园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D76C1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学前教育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453DD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EAB36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AF268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BB4E9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A2ABA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87C92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BA1DD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3D818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942BC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7D059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FA783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F682D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DE85C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D2A6D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36E71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63E9E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</w:tr>
      <w:tr w14:paraId="5E46CD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ED6A1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BC90C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富源县第五幼儿园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44A3D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学前教育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93EA9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804D4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A90AF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1E58D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D6313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82BC5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3FAD1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C6B92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AC6FA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933F1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E2A1D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6A3FF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00CD3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1EC61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A6809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66D76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</w:tr>
      <w:tr w14:paraId="24BB78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4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42069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总计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3FA22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4AEFF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74398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6C44D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B1078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ED388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808CD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19637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AB45E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347D7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00A63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935EF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81B0B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6539A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AEF0E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53DD1">
            <w:pPr>
              <w:tabs>
                <w:tab w:val="left" w:pos="3035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</w:tr>
    </w:tbl>
    <w:p w14:paraId="35471B46">
      <w:bookmarkStart w:id="0" w:name="_GoBack"/>
      <w:bookmarkEnd w:id="0"/>
    </w:p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9FF"/>
    <w:rsid w:val="00F12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曲靖市富源县党政机关单位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2025-08-01T11:41:00Z</dcterms:created>
  <dc:creator>卢玉</dc:creator>
  <cp:lastModifiedBy>卢玉</cp:lastModifiedBy>
  <dcterms:modified xsi:type="dcterms:W3CDTF">2025-08-01T11:42:29Z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7DB17EC92658408AAF38B6E4D383E1C6_11</vt:lpwstr>
  </property>
</Properties>
</file>