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D0F07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附件1</w:t>
      </w:r>
    </w:p>
    <w:p w14:paraId="69963D6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0" w:rightChars="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i w:val="0"/>
          <w:caps w:val="0"/>
          <w:color w:val="333333"/>
          <w:spacing w:val="8"/>
          <w:sz w:val="44"/>
          <w:szCs w:val="44"/>
          <w:shd w:val="clear" w:color="auto" w:fill="FFFFFF"/>
          <w:lang w:val="en-US" w:eastAsia="zh-CN"/>
        </w:rPr>
        <w:t>芒市农垦实业有限公司橡胶加工厂2025年</w:t>
      </w:r>
      <w:r>
        <w:rPr>
          <w:rFonts w:hint="eastAsia" w:ascii="方正小标宋_GBK" w:hAnsi="方正小标宋_GBK" w:eastAsia="方正小标宋_GBK" w:cs="方正小标宋_GBK"/>
          <w:b/>
          <w:bCs/>
          <w:i w:val="0"/>
          <w:caps w:val="0"/>
          <w:color w:val="333333"/>
          <w:spacing w:val="8"/>
          <w:sz w:val="44"/>
          <w:szCs w:val="44"/>
          <w:shd w:val="clear" w:color="auto" w:fill="FFFFFF"/>
        </w:rPr>
        <w:t>公开招聘岗位信息表</w:t>
      </w:r>
    </w:p>
    <w:tbl>
      <w:tblPr>
        <w:tblStyle w:val="4"/>
        <w:tblW w:w="13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877"/>
        <w:gridCol w:w="685"/>
        <w:gridCol w:w="5515"/>
        <w:gridCol w:w="5853"/>
      </w:tblGrid>
      <w:tr w14:paraId="19BEA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9" w:type="dxa"/>
            <w:tcBorders>
              <w:bottom w:val="single" w:color="auto" w:sz="4" w:space="0"/>
            </w:tcBorders>
            <w:noWrap w:val="0"/>
            <w:vAlign w:val="center"/>
          </w:tcPr>
          <w:p w14:paraId="73E790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noWrap w:val="0"/>
            <w:vAlign w:val="center"/>
          </w:tcPr>
          <w:p w14:paraId="124915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</w:t>
            </w:r>
          </w:p>
        </w:tc>
        <w:tc>
          <w:tcPr>
            <w:tcW w:w="685" w:type="dxa"/>
            <w:noWrap w:val="0"/>
            <w:vAlign w:val="center"/>
          </w:tcPr>
          <w:p w14:paraId="0D705F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5515" w:type="dxa"/>
            <w:noWrap w:val="0"/>
            <w:vAlign w:val="center"/>
          </w:tcPr>
          <w:p w14:paraId="7CE509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招聘要求</w:t>
            </w:r>
          </w:p>
        </w:tc>
        <w:tc>
          <w:tcPr>
            <w:tcW w:w="5853" w:type="dxa"/>
            <w:noWrap w:val="0"/>
            <w:vAlign w:val="center"/>
          </w:tcPr>
          <w:p w14:paraId="0B0A81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岗位职责</w:t>
            </w:r>
          </w:p>
        </w:tc>
      </w:tr>
      <w:tr w14:paraId="48F6A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0" w:hRule="atLeast"/>
          <w:jc w:val="center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999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橡胶加工厂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B2217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车间管理员</w:t>
            </w:r>
          </w:p>
        </w:tc>
        <w:tc>
          <w:tcPr>
            <w:tcW w:w="685" w:type="dxa"/>
            <w:noWrap w:val="0"/>
            <w:vAlign w:val="center"/>
          </w:tcPr>
          <w:p w14:paraId="41013C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2人</w:t>
            </w:r>
          </w:p>
        </w:tc>
        <w:tc>
          <w:tcPr>
            <w:tcW w:w="5515" w:type="dxa"/>
            <w:noWrap w:val="0"/>
            <w:vAlign w:val="center"/>
          </w:tcPr>
          <w:p w14:paraId="032D17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21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持有c1及以上机动车驾驶证；</w:t>
            </w:r>
          </w:p>
          <w:p w14:paraId="5CDD8C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21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男性，年龄18岁-50岁；（40岁以上人员报名要求交满10年社保）。</w:t>
            </w:r>
          </w:p>
          <w:p w14:paraId="465B6B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210" w:firstLineChars="100"/>
              <w:jc w:val="both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3、有制胶车间相关工作经验优先；有原农场管理工作经验的优先；属于公司一线职工的优先。</w:t>
            </w:r>
          </w:p>
          <w:p w14:paraId="4A4EE5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21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4、初中及以上学历；</w:t>
            </w:r>
          </w:p>
          <w:p w14:paraId="23AE3A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21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5.具备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规划能力、沟通协调能力、应变能力、公关能力、统筹组织实施能力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452E9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21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6.要求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执行力、沟通力、团队协作能力强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5E0D1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21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7.爱岗敬业、吃苦耐劳，责任心强，服从工作安排；</w:t>
            </w:r>
          </w:p>
          <w:p w14:paraId="40A3E9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210" w:firstLineChars="1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8.身体健康，能适应长时间劳动工作；</w:t>
            </w:r>
          </w:p>
          <w:p w14:paraId="6B1536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210" w:firstLineChars="100"/>
              <w:jc w:val="both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53" w:type="dxa"/>
            <w:noWrap w:val="0"/>
            <w:vAlign w:val="center"/>
          </w:tcPr>
          <w:p w14:paraId="18325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210" w:firstLineChars="100"/>
              <w:jc w:val="both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lang w:val="en-US" w:eastAsia="zh-CN"/>
              </w:rPr>
              <w:t>负责胶厂胶片称重计数、个人胶片数量台账上账、仓库入库数据管理、产品质量监督等。</w:t>
            </w:r>
          </w:p>
          <w:p w14:paraId="64A3F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61C104C9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28969A9-1FF4-45F3-913A-FB5B976D24C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ADE3A114-15F9-4AF1-89D0-572724B5587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63B166"/>
    <w:multiLevelType w:val="singleLevel"/>
    <w:tmpl w:val="E163B16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27AB2"/>
    <w:rsid w:val="7902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222"/>
    </w:pPr>
    <w:rPr>
      <w:rFonts w:ascii="宋体" w:hAnsi="宋体" w:eastAsia="宋体" w:cs="宋体"/>
      <w:sz w:val="32"/>
      <w:szCs w:val="32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2025-07-22T06:49:00Z</dcterms:created>
  <dc:creator>小陶</dc:creator>
  <cp:lastModifiedBy>小陶</cp:lastModifiedBy>
  <dcterms:modified xsi:type="dcterms:W3CDTF">2025-07-22T06:49:32Z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B2F00D6BCAC64008B584147AD9D55AAD_11</vt:lpwstr>
  </property>
  <property fmtid="{D5CDD505-2E9C-101B-9397-08002B2CF9AE}" pid="4" name="KSOTemplateDocerSaveRecord">
    <vt:lpwstr>eyJoZGlkIjoiZDlmMmViZWJkMDZiYzBhZDAyM2RmZDkwMjU1YjZmYmMiLCJ1c2VySWQiOiIxNDM4MzQ4NzU5In0=</vt:lpwstr>
  </property>
</Properties>
</file>