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67" w:line="210" w:lineRule="auto"/>
        <w:ind w:left="50"/>
        <w:jc w:val="center"/>
        <w:rPr>
          <w:sz w:val="43"/>
          <w:szCs w:val="43"/>
        </w:rPr>
      </w:pPr>
      <w:r>
        <w:rPr>
          <w:spacing w:val="-24"/>
          <w:w w:val="95"/>
          <w:sz w:val="43"/>
          <w:szCs w:val="43"/>
        </w:rPr>
        <w:t>云南省临沧市</w:t>
      </w:r>
      <w:r>
        <w:rPr>
          <w:rFonts w:hint="eastAsia"/>
          <w:spacing w:val="-24"/>
          <w:w w:val="95"/>
          <w:sz w:val="43"/>
          <w:szCs w:val="43"/>
          <w:lang w:eastAsia="zh-CN"/>
        </w:rPr>
        <w:t>临翔区</w:t>
      </w:r>
      <w:r>
        <w:rPr>
          <w:spacing w:val="-24"/>
          <w:w w:val="95"/>
          <w:sz w:val="43"/>
          <w:szCs w:val="43"/>
        </w:rPr>
        <w:t>就业见习人员告知承诺书</w:t>
      </w:r>
    </w:p>
    <w:p>
      <w:pPr>
        <w:spacing w:line="281" w:lineRule="auto"/>
        <w:rPr>
          <w:rFonts w:ascii="Arial"/>
          <w:sz w:val="21"/>
        </w:rPr>
      </w:pPr>
    </w:p>
    <w:p>
      <w:pPr>
        <w:spacing w:line="281" w:lineRule="auto"/>
        <w:rPr>
          <w:rFonts w:ascii="Arial"/>
          <w:sz w:val="21"/>
        </w:rPr>
      </w:pPr>
    </w:p>
    <w:p>
      <w:pPr>
        <w:spacing w:before="101" w:line="416" w:lineRule="exact"/>
        <w:ind w:left="634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2"/>
          <w:position w:val="1"/>
          <w:sz w:val="31"/>
          <w:szCs w:val="31"/>
        </w:rPr>
        <w:t>一、承诺人基本信息</w:t>
      </w:r>
    </w:p>
    <w:p>
      <w:pPr>
        <w:pStyle w:val="2"/>
        <w:spacing w:before="188" w:line="207" w:lineRule="auto"/>
        <w:ind w:left="634"/>
      </w:pPr>
      <w:r>
        <w:rPr>
          <w:spacing w:val="-8"/>
        </w:rPr>
        <w:t>姓</w:t>
      </w:r>
      <w:r>
        <w:rPr>
          <w:spacing w:val="2"/>
        </w:rPr>
        <w:t xml:space="preserve">         </w:t>
      </w:r>
      <w:r>
        <w:rPr>
          <w:spacing w:val="-8"/>
        </w:rPr>
        <w:t>名：</w:t>
      </w:r>
      <w:r>
        <w:rPr>
          <w:u w:val="single" w:color="auto"/>
        </w:rPr>
        <w:t xml:space="preserve">                        </w:t>
      </w:r>
    </w:p>
    <w:p>
      <w:pPr>
        <w:pStyle w:val="2"/>
        <w:tabs>
          <w:tab w:val="left" w:pos="6614"/>
        </w:tabs>
        <w:spacing w:before="142" w:line="268" w:lineRule="auto"/>
        <w:ind w:left="634" w:right="2249" w:hanging="5"/>
        <w:jc w:val="both"/>
      </w:pPr>
      <w:r>
        <w:rPr>
          <w:spacing w:val="-12"/>
        </w:rPr>
        <w:t>联</w:t>
      </w:r>
      <w:r>
        <w:rPr>
          <w:spacing w:val="6"/>
        </w:rPr>
        <w:t xml:space="preserve">  </w:t>
      </w:r>
      <w:r>
        <w:rPr>
          <w:spacing w:val="-12"/>
        </w:rPr>
        <w:t>系  方</w:t>
      </w:r>
      <w:r>
        <w:rPr>
          <w:spacing w:val="3"/>
        </w:rPr>
        <w:t xml:space="preserve">  </w:t>
      </w:r>
      <w:r>
        <w:rPr>
          <w:spacing w:val="-12"/>
        </w:rPr>
        <w:t>式：</w:t>
      </w:r>
      <w:r>
        <w:rPr>
          <w:u w:val="single" w:color="auto"/>
        </w:rPr>
        <w:tab/>
      </w:r>
      <w:r>
        <w:t xml:space="preserve"> </w:t>
      </w:r>
      <w:r>
        <w:rPr>
          <w:spacing w:val="-9"/>
        </w:rPr>
        <w:t>证</w:t>
      </w:r>
      <w:r>
        <w:rPr>
          <w:spacing w:val="82"/>
        </w:rPr>
        <w:t xml:space="preserve"> </w:t>
      </w:r>
      <w:r>
        <w:rPr>
          <w:spacing w:val="-9"/>
        </w:rPr>
        <w:t>件  类</w:t>
      </w:r>
      <w:r>
        <w:rPr>
          <w:spacing w:val="1"/>
        </w:rPr>
        <w:t xml:space="preserve">  </w:t>
      </w:r>
      <w:r>
        <w:rPr>
          <w:spacing w:val="-9"/>
        </w:rPr>
        <w:t>型：</w:t>
      </w:r>
      <w:r>
        <w:rPr>
          <w:u w:val="single" w:color="auto"/>
        </w:rPr>
        <w:tab/>
      </w:r>
      <w:r>
        <w:t xml:space="preserve"> </w:t>
      </w:r>
      <w:r>
        <w:rPr>
          <w:spacing w:val="-7"/>
        </w:rPr>
        <w:t>证</w:t>
      </w:r>
      <w:r>
        <w:rPr>
          <w:spacing w:val="83"/>
        </w:rPr>
        <w:t xml:space="preserve"> </w:t>
      </w:r>
      <w:r>
        <w:rPr>
          <w:spacing w:val="-7"/>
        </w:rPr>
        <w:t>件</w:t>
      </w:r>
      <w:r>
        <w:rPr>
          <w:spacing w:val="80"/>
        </w:rPr>
        <w:t xml:space="preserve"> </w:t>
      </w:r>
      <w:r>
        <w:rPr>
          <w:spacing w:val="-7"/>
        </w:rPr>
        <w:t>编  号：</w:t>
      </w:r>
      <w:r>
        <w:rPr>
          <w:u w:val="single" w:color="auto"/>
        </w:rPr>
        <w:t xml:space="preserve">                                            </w:t>
      </w:r>
    </w:p>
    <w:p>
      <w:pPr>
        <w:spacing w:before="12" w:line="414" w:lineRule="exact"/>
        <w:ind w:left="633"/>
        <w:outlineLvl w:val="0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3"/>
          <w:position w:val="1"/>
          <w:sz w:val="31"/>
          <w:szCs w:val="31"/>
        </w:rPr>
        <w:t>二、就业见习单位告知内容</w:t>
      </w:r>
    </w:p>
    <w:p>
      <w:pPr>
        <w:pStyle w:val="2"/>
        <w:spacing w:before="198" w:line="196" w:lineRule="auto"/>
        <w:ind w:left="605"/>
        <w:outlineLvl w:val="1"/>
      </w:pPr>
      <w:r>
        <w:rPr>
          <w:spacing w:val="5"/>
        </w:rPr>
        <w:t>（一）就业见习人员具备条件</w:t>
      </w:r>
    </w:p>
    <w:p>
      <w:pPr>
        <w:pStyle w:val="2"/>
        <w:spacing w:before="160" w:line="207" w:lineRule="auto"/>
        <w:ind w:left="650"/>
        <w:outlineLvl w:val="2"/>
      </w:pPr>
      <w:r>
        <w:rPr>
          <w:rFonts w:ascii="宋体" w:hAnsi="宋体" w:eastAsia="宋体" w:cs="宋体"/>
          <w:b/>
          <w:bCs/>
          <w:spacing w:val="-1"/>
        </w:rPr>
        <w:t>1.</w:t>
      </w:r>
      <w:r>
        <w:rPr>
          <w:b/>
          <w:bCs/>
          <w:spacing w:val="-1"/>
        </w:rPr>
        <w:t>必备条件</w:t>
      </w:r>
    </w:p>
    <w:p>
      <w:pPr>
        <w:pStyle w:val="2"/>
        <w:spacing w:before="140" w:line="202" w:lineRule="auto"/>
        <w:ind w:left="605"/>
      </w:pPr>
      <w:r>
        <w:t xml:space="preserve">（ </w:t>
      </w:r>
      <w:r>
        <w:rPr>
          <w:rFonts w:ascii="宋体" w:hAnsi="宋体" w:eastAsia="宋体" w:cs="宋体"/>
        </w:rPr>
        <w:t>1</w:t>
      </w:r>
      <w:r>
        <w:t>）在云南省内未参加过就业见习人员；</w:t>
      </w:r>
    </w:p>
    <w:p>
      <w:pPr>
        <w:pStyle w:val="2"/>
        <w:spacing w:before="152" w:line="202" w:lineRule="auto"/>
        <w:ind w:left="605"/>
      </w:pPr>
      <w:r>
        <w:rPr>
          <w:spacing w:val="-1"/>
        </w:rPr>
        <w:t>（</w:t>
      </w:r>
      <w:r>
        <w:rPr>
          <w:spacing w:val="-7"/>
        </w:rPr>
        <w:t xml:space="preserve"> </w:t>
      </w:r>
      <w:r>
        <w:rPr>
          <w:rFonts w:ascii="宋体" w:hAnsi="宋体" w:eastAsia="宋体" w:cs="宋体"/>
          <w:spacing w:val="-1"/>
        </w:rPr>
        <w:t>2</w:t>
      </w:r>
      <w:r>
        <w:rPr>
          <w:spacing w:val="-1"/>
        </w:rPr>
        <w:t>）全日制非在籍（含保留学籍）</w:t>
      </w:r>
      <w:r>
        <w:rPr>
          <w:spacing w:val="-53"/>
        </w:rPr>
        <w:t xml:space="preserve"> </w:t>
      </w:r>
      <w:r>
        <w:rPr>
          <w:spacing w:val="-1"/>
        </w:rPr>
        <w:t>学生；</w:t>
      </w:r>
    </w:p>
    <w:p>
      <w:pPr>
        <w:pStyle w:val="2"/>
        <w:spacing w:before="152" w:line="202" w:lineRule="auto"/>
        <w:ind w:left="605"/>
      </w:pPr>
      <w:r>
        <w:t>（</w:t>
      </w:r>
      <w:r>
        <w:rPr>
          <w:spacing w:val="-4"/>
        </w:rPr>
        <w:t xml:space="preserve"> </w:t>
      </w:r>
      <w:r>
        <w:rPr>
          <w:rFonts w:ascii="宋体" w:hAnsi="宋体" w:eastAsia="宋体" w:cs="宋体"/>
        </w:rPr>
        <w:t>3</w:t>
      </w:r>
      <w:r>
        <w:t>）未就业（含灵活就业）人员；</w:t>
      </w:r>
    </w:p>
    <w:p>
      <w:pPr>
        <w:pStyle w:val="2"/>
        <w:spacing w:before="153" w:line="202" w:lineRule="auto"/>
        <w:ind w:left="605"/>
      </w:pPr>
      <w:r>
        <w:rPr>
          <w:spacing w:val="2"/>
        </w:rPr>
        <w:t>（</w:t>
      </w:r>
      <w:r>
        <w:rPr>
          <w:spacing w:val="-25"/>
        </w:rPr>
        <w:t xml:space="preserve"> </w:t>
      </w:r>
      <w:r>
        <w:rPr>
          <w:rFonts w:ascii="宋体" w:hAnsi="宋体" w:eastAsia="宋体" w:cs="宋体"/>
          <w:spacing w:val="2"/>
        </w:rPr>
        <w:t>4</w:t>
      </w:r>
      <w:r>
        <w:rPr>
          <w:spacing w:val="2"/>
        </w:rPr>
        <w:t>）在云南省内登记失业（求职）人员。</w:t>
      </w:r>
    </w:p>
    <w:p>
      <w:pPr>
        <w:pStyle w:val="2"/>
        <w:spacing w:before="154" w:line="207" w:lineRule="auto"/>
        <w:ind w:left="631"/>
        <w:outlineLvl w:val="2"/>
      </w:pPr>
      <w:r>
        <w:rPr>
          <w:rFonts w:ascii="宋体" w:hAnsi="宋体" w:eastAsia="宋体" w:cs="宋体"/>
          <w:b/>
          <w:bCs/>
          <w:spacing w:val="2"/>
        </w:rPr>
        <w:t>2.</w:t>
      </w:r>
      <w:r>
        <w:rPr>
          <w:b/>
          <w:bCs/>
          <w:spacing w:val="2"/>
        </w:rPr>
        <w:t>选择条件</w:t>
      </w:r>
    </w:p>
    <w:p>
      <w:pPr>
        <w:pStyle w:val="2"/>
        <w:spacing w:before="136" w:line="255" w:lineRule="auto"/>
        <w:ind w:right="20" w:firstLine="605"/>
      </w:pPr>
      <w:r>
        <w:rPr>
          <w:spacing w:val="4"/>
        </w:rPr>
        <w:t xml:space="preserve">（ </w:t>
      </w:r>
      <w:r>
        <w:rPr>
          <w:rFonts w:ascii="宋体" w:hAnsi="宋体" w:eastAsia="宋体" w:cs="宋体"/>
          <w:spacing w:val="4"/>
        </w:rPr>
        <w:t>1</w:t>
      </w:r>
      <w:r>
        <w:rPr>
          <w:rFonts w:ascii="宋体" w:hAnsi="宋体" w:eastAsia="宋体" w:cs="宋体"/>
          <w:spacing w:val="-62"/>
        </w:rPr>
        <w:t xml:space="preserve"> </w:t>
      </w:r>
      <w:r>
        <w:rPr>
          <w:spacing w:val="4"/>
        </w:rPr>
        <w:t xml:space="preserve">）离校 </w:t>
      </w:r>
      <w:r>
        <w:rPr>
          <w:rFonts w:ascii="宋体" w:hAnsi="宋体" w:eastAsia="宋体" w:cs="宋体"/>
          <w:spacing w:val="4"/>
        </w:rPr>
        <w:t>2</w:t>
      </w:r>
      <w:r>
        <w:rPr>
          <w:rFonts w:ascii="宋体" w:hAnsi="宋体" w:eastAsia="宋体" w:cs="宋体"/>
          <w:spacing w:val="-52"/>
        </w:rPr>
        <w:t xml:space="preserve"> </w:t>
      </w:r>
      <w:r>
        <w:rPr>
          <w:spacing w:val="4"/>
        </w:rPr>
        <w:t>年内未就业高校毕业生和中职毕</w:t>
      </w:r>
      <w:r>
        <w:rPr>
          <w:spacing w:val="3"/>
        </w:rPr>
        <w:t>业生。无劳动</w:t>
      </w:r>
      <w:r>
        <w:t xml:space="preserve"> </w:t>
      </w:r>
      <w:r>
        <w:rPr>
          <w:spacing w:val="6"/>
        </w:rPr>
        <w:t>合同签订、社会保险（养老保险、失业保险、工伤</w:t>
      </w:r>
      <w:r>
        <w:rPr>
          <w:spacing w:val="5"/>
        </w:rPr>
        <w:t>保险、医疗保</w:t>
      </w:r>
      <w:r>
        <w:t xml:space="preserve"> </w:t>
      </w:r>
      <w:r>
        <w:rPr>
          <w:spacing w:val="5"/>
        </w:rPr>
        <w:t>险）和住房公积金缴纳、登记就业（含灵活就业）等事项记录，</w:t>
      </w:r>
      <w:r>
        <w:rPr>
          <w:spacing w:val="16"/>
        </w:rPr>
        <w:t xml:space="preserve"> </w:t>
      </w:r>
      <w:r>
        <w:rPr>
          <w:spacing w:val="2"/>
        </w:rPr>
        <w:t xml:space="preserve">毕业证落款时间自然向后延续 </w:t>
      </w:r>
      <w:r>
        <w:rPr>
          <w:rFonts w:ascii="宋体" w:hAnsi="宋体" w:eastAsia="宋体" w:cs="宋体"/>
          <w:spacing w:val="2"/>
        </w:rPr>
        <w:t>2</w:t>
      </w:r>
      <w:r>
        <w:rPr>
          <w:rFonts w:ascii="宋体" w:hAnsi="宋体" w:eastAsia="宋体" w:cs="宋体"/>
          <w:spacing w:val="-44"/>
        </w:rPr>
        <w:t xml:space="preserve"> </w:t>
      </w:r>
      <w:r>
        <w:rPr>
          <w:spacing w:val="2"/>
        </w:rPr>
        <w:t>年时间内；</w:t>
      </w:r>
    </w:p>
    <w:p>
      <w:pPr>
        <w:pStyle w:val="2"/>
        <w:spacing w:before="142" w:line="202" w:lineRule="auto"/>
        <w:jc w:val="right"/>
      </w:pPr>
      <w:r>
        <w:rPr>
          <w:spacing w:val="-3"/>
        </w:rPr>
        <w:t>（</w:t>
      </w:r>
      <w:r>
        <w:rPr>
          <w:spacing w:val="-18"/>
        </w:rPr>
        <w:t xml:space="preserve"> </w:t>
      </w:r>
      <w:r>
        <w:rPr>
          <w:rFonts w:ascii="宋体" w:hAnsi="宋体" w:eastAsia="宋体" w:cs="宋体"/>
          <w:spacing w:val="-3"/>
        </w:rPr>
        <w:t>2</w:t>
      </w:r>
      <w:r>
        <w:rPr>
          <w:spacing w:val="-3"/>
        </w:rPr>
        <w:t>）</w:t>
      </w:r>
      <w:r>
        <w:rPr>
          <w:rFonts w:ascii="宋体" w:hAnsi="宋体" w:eastAsia="宋体" w:cs="宋体"/>
          <w:spacing w:val="-3"/>
        </w:rPr>
        <w:t>16-24</w:t>
      </w:r>
      <w:r>
        <w:rPr>
          <w:rFonts w:ascii="宋体" w:hAnsi="宋体" w:eastAsia="宋体" w:cs="宋体"/>
          <w:spacing w:val="-49"/>
        </w:rPr>
        <w:t xml:space="preserve"> </w:t>
      </w:r>
      <w:r>
        <w:rPr>
          <w:spacing w:val="-3"/>
        </w:rPr>
        <w:t>岁失业青年。自然年龄在</w:t>
      </w:r>
      <w:r>
        <w:rPr>
          <w:spacing w:val="27"/>
        </w:rPr>
        <w:t xml:space="preserve"> </w:t>
      </w:r>
      <w:r>
        <w:rPr>
          <w:rFonts w:ascii="宋体" w:hAnsi="宋体" w:eastAsia="宋体" w:cs="宋体"/>
          <w:spacing w:val="-3"/>
        </w:rPr>
        <w:t>16</w:t>
      </w:r>
      <w:r>
        <w:rPr>
          <w:rFonts w:ascii="宋体" w:hAnsi="宋体" w:eastAsia="宋体" w:cs="宋体"/>
          <w:spacing w:val="-41"/>
        </w:rPr>
        <w:t xml:space="preserve"> </w:t>
      </w:r>
      <w:r>
        <w:rPr>
          <w:spacing w:val="-3"/>
        </w:rPr>
        <w:t xml:space="preserve">至 </w:t>
      </w:r>
      <w:r>
        <w:rPr>
          <w:rFonts w:ascii="宋体" w:hAnsi="宋体" w:eastAsia="宋体" w:cs="宋体"/>
          <w:spacing w:val="-3"/>
        </w:rPr>
        <w:t>24</w:t>
      </w:r>
      <w:r>
        <w:rPr>
          <w:rFonts w:ascii="宋体" w:hAnsi="宋体" w:eastAsia="宋体" w:cs="宋体"/>
          <w:spacing w:val="-59"/>
        </w:rPr>
        <w:t xml:space="preserve"> </w:t>
      </w:r>
      <w:r>
        <w:rPr>
          <w:spacing w:val="-3"/>
        </w:rPr>
        <w:t>周岁时间内。</w:t>
      </w:r>
    </w:p>
    <w:p>
      <w:pPr>
        <w:spacing w:line="202" w:lineRule="auto"/>
        <w:sectPr>
          <w:footerReference r:id="rId5" w:type="default"/>
          <w:pgSz w:w="11906" w:h="16839"/>
          <w:pgMar w:top="1431" w:right="1436" w:bottom="1670" w:left="1605" w:header="0" w:footer="1391" w:gutter="0"/>
          <w:cols w:space="720" w:num="1"/>
        </w:sectPr>
      </w:pPr>
    </w:p>
    <w:p>
      <w:pPr>
        <w:spacing w:line="244" w:lineRule="auto"/>
        <w:rPr>
          <w:rFonts w:ascii="Arial"/>
          <w:sz w:val="21"/>
        </w:rPr>
      </w:pPr>
    </w:p>
    <w:p>
      <w:pPr>
        <w:spacing w:line="245" w:lineRule="auto"/>
        <w:rPr>
          <w:rFonts w:ascii="Arial"/>
          <w:sz w:val="21"/>
        </w:rPr>
      </w:pPr>
    </w:p>
    <w:p>
      <w:pPr>
        <w:spacing w:line="245" w:lineRule="auto"/>
        <w:rPr>
          <w:rFonts w:ascii="Arial"/>
          <w:sz w:val="21"/>
        </w:rPr>
      </w:pPr>
    </w:p>
    <w:p>
      <w:pPr>
        <w:pStyle w:val="2"/>
        <w:spacing w:before="133" w:line="196" w:lineRule="auto"/>
        <w:ind w:left="615"/>
      </w:pPr>
      <w:r>
        <w:rPr>
          <w:spacing w:val="6"/>
        </w:rPr>
        <w:t>（二）就业见习期间规定</w:t>
      </w:r>
    </w:p>
    <w:p>
      <w:pPr>
        <w:pStyle w:val="2"/>
        <w:spacing w:before="159" w:line="206" w:lineRule="auto"/>
        <w:ind w:left="643"/>
      </w:pPr>
      <w:r>
        <w:rPr>
          <w:spacing w:val="3"/>
        </w:rPr>
        <w:t>就业见习期间不得有下列行为：</w:t>
      </w:r>
    </w:p>
    <w:p>
      <w:pPr>
        <w:pStyle w:val="2"/>
        <w:spacing w:before="144" w:line="266" w:lineRule="auto"/>
        <w:ind w:left="22" w:right="68" w:firstLine="638"/>
      </w:pPr>
      <w:r>
        <w:rPr>
          <w:rFonts w:ascii="宋体" w:hAnsi="宋体" w:eastAsia="宋体" w:cs="宋体"/>
          <w:b/>
          <w:bCs/>
          <w:spacing w:val="3"/>
        </w:rPr>
        <w:t>1.</w:t>
      </w:r>
      <w:r>
        <w:rPr>
          <w:b/>
          <w:bCs/>
          <w:spacing w:val="3"/>
        </w:rPr>
        <w:t>就业行为。</w:t>
      </w:r>
      <w:r>
        <w:rPr>
          <w:b/>
          <w:bCs/>
          <w:spacing w:val="-52"/>
        </w:rPr>
        <w:t xml:space="preserve"> </w:t>
      </w:r>
      <w:r>
        <w:rPr>
          <w:spacing w:val="3"/>
        </w:rPr>
        <w:t>签订劳动合同、缴纳社会保险（养老保险、失</w:t>
      </w:r>
      <w:r>
        <w:t xml:space="preserve"> </w:t>
      </w:r>
      <w:r>
        <w:rPr>
          <w:spacing w:val="5"/>
        </w:rPr>
        <w:t>业保险、工伤保险、医疗保险）和住房公积金、登记就业（含灵</w:t>
      </w:r>
      <w:r>
        <w:rPr>
          <w:spacing w:val="10"/>
        </w:rPr>
        <w:t xml:space="preserve"> </w:t>
      </w:r>
      <w:r>
        <w:rPr>
          <w:spacing w:val="2"/>
        </w:rPr>
        <w:t>活就业）等就业行为。</w:t>
      </w:r>
    </w:p>
    <w:p>
      <w:pPr>
        <w:pStyle w:val="2"/>
        <w:spacing w:before="30" w:line="206" w:lineRule="auto"/>
        <w:ind w:left="641"/>
      </w:pPr>
      <w:r>
        <w:rPr>
          <w:rFonts w:ascii="宋体" w:hAnsi="宋体" w:eastAsia="宋体" w:cs="宋体"/>
          <w:b/>
          <w:bCs/>
          <w:spacing w:val="4"/>
        </w:rPr>
        <w:t>2.</w:t>
      </w:r>
      <w:r>
        <w:rPr>
          <w:b/>
          <w:bCs/>
          <w:spacing w:val="4"/>
        </w:rPr>
        <w:t>全日制学历教育。</w:t>
      </w:r>
      <w:r>
        <w:rPr>
          <w:b/>
          <w:bCs/>
          <w:spacing w:val="-70"/>
        </w:rPr>
        <w:t xml:space="preserve"> </w:t>
      </w:r>
      <w:r>
        <w:rPr>
          <w:spacing w:val="4"/>
        </w:rPr>
        <w:t>获得在校学籍的全日制</w:t>
      </w:r>
      <w:r>
        <w:rPr>
          <w:spacing w:val="3"/>
        </w:rPr>
        <w:t>学历教育。</w:t>
      </w:r>
    </w:p>
    <w:p>
      <w:pPr>
        <w:pStyle w:val="2"/>
        <w:spacing w:before="149" w:line="196" w:lineRule="auto"/>
        <w:ind w:left="615"/>
      </w:pPr>
      <w:r>
        <w:rPr>
          <w:spacing w:val="6"/>
        </w:rPr>
        <w:t>（三）承诺方式</w:t>
      </w:r>
    </w:p>
    <w:p>
      <w:pPr>
        <w:pStyle w:val="2"/>
        <w:spacing w:before="161" w:line="266" w:lineRule="auto"/>
        <w:ind w:left="46" w:right="72" w:firstLine="596"/>
      </w:pPr>
      <w:r>
        <w:rPr>
          <w:spacing w:val="5"/>
        </w:rPr>
        <w:t>本事项采用书面承诺方式，</w:t>
      </w:r>
      <w:r>
        <w:rPr>
          <w:spacing w:val="-71"/>
        </w:rPr>
        <w:t xml:space="preserve"> </w:t>
      </w:r>
      <w:r>
        <w:rPr>
          <w:spacing w:val="5"/>
        </w:rPr>
        <w:t>就业见习人员应当向参</w:t>
      </w:r>
      <w:r>
        <w:rPr>
          <w:spacing w:val="4"/>
        </w:rPr>
        <w:t>加就业见</w:t>
      </w:r>
      <w:r>
        <w:t xml:space="preserve"> </w:t>
      </w:r>
      <w:r>
        <w:rPr>
          <w:spacing w:val="2"/>
        </w:rPr>
        <w:t>习的单位提交本人签字确认后的告知承诺书原件。</w:t>
      </w:r>
    </w:p>
    <w:p>
      <w:pPr>
        <w:pStyle w:val="2"/>
        <w:spacing w:before="19" w:line="206" w:lineRule="auto"/>
        <w:ind w:left="642"/>
      </w:pPr>
      <w:r>
        <w:rPr>
          <w:spacing w:val="3"/>
        </w:rPr>
        <w:t>本证明事项必须由就业见习人员作出承诺，</w:t>
      </w:r>
      <w:r>
        <w:rPr>
          <w:spacing w:val="-53"/>
        </w:rPr>
        <w:t xml:space="preserve"> </w:t>
      </w:r>
      <w:r>
        <w:rPr>
          <w:spacing w:val="3"/>
        </w:rPr>
        <w:t>不可代为承诺。</w:t>
      </w:r>
    </w:p>
    <w:p>
      <w:pPr>
        <w:pStyle w:val="2"/>
        <w:spacing w:before="150" w:line="196" w:lineRule="auto"/>
        <w:ind w:left="615"/>
      </w:pPr>
      <w:r>
        <w:rPr>
          <w:spacing w:val="6"/>
        </w:rPr>
        <w:t>（四）承诺效力</w:t>
      </w:r>
    </w:p>
    <w:p>
      <w:pPr>
        <w:pStyle w:val="2"/>
        <w:spacing w:before="159" w:line="206" w:lineRule="auto"/>
        <w:ind w:left="643"/>
      </w:pPr>
      <w:r>
        <w:rPr>
          <w:spacing w:val="4"/>
        </w:rPr>
        <w:t>就业见习人员书面承诺具备与事实材料同等效力。</w:t>
      </w:r>
    </w:p>
    <w:p>
      <w:pPr>
        <w:pStyle w:val="2"/>
        <w:spacing w:before="151" w:line="196" w:lineRule="auto"/>
        <w:ind w:left="615"/>
      </w:pPr>
      <w:r>
        <w:rPr>
          <w:spacing w:val="5"/>
        </w:rPr>
        <w:t>（五）不实承诺责任</w:t>
      </w:r>
    </w:p>
    <w:p>
      <w:pPr>
        <w:pStyle w:val="2"/>
        <w:spacing w:before="159" w:line="266" w:lineRule="auto"/>
        <w:ind w:left="10" w:right="73" w:firstLine="637"/>
      </w:pPr>
      <w:r>
        <w:rPr>
          <w:spacing w:val="3"/>
        </w:rPr>
        <w:t>对执意隐瞒真实情况、提供虚假承诺个人身份的，</w:t>
      </w:r>
      <w:r>
        <w:rPr>
          <w:spacing w:val="-29"/>
        </w:rPr>
        <w:t xml:space="preserve"> </w:t>
      </w:r>
      <w:r>
        <w:rPr>
          <w:spacing w:val="3"/>
        </w:rPr>
        <w:t>即时中止</w:t>
      </w:r>
      <w:r>
        <w:t xml:space="preserve"> </w:t>
      </w:r>
      <w:r>
        <w:rPr>
          <w:spacing w:val="4"/>
        </w:rPr>
        <w:t>就业见习协议，取消就业见习人员身份。</w:t>
      </w:r>
    </w:p>
    <w:p>
      <w:pPr>
        <w:spacing w:before="16" w:line="414" w:lineRule="exact"/>
        <w:ind w:left="648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3"/>
          <w:position w:val="1"/>
          <w:sz w:val="31"/>
          <w:szCs w:val="31"/>
        </w:rPr>
        <w:t>三、就业见习人员承诺内容</w:t>
      </w:r>
    </w:p>
    <w:p>
      <w:pPr>
        <w:pStyle w:val="2"/>
        <w:spacing w:before="190" w:line="202" w:lineRule="auto"/>
        <w:jc w:val="right"/>
      </w:pPr>
      <w:r>
        <w:rPr>
          <w:spacing w:val="4"/>
        </w:rPr>
        <w:t>就业见习人员选择参加的就业见习人员类别（在（里勾选</w:t>
      </w:r>
      <w:r>
        <w:rPr>
          <w:spacing w:val="-82"/>
          <w:w w:val="95"/>
        </w:rPr>
        <w:t>）：</w:t>
      </w:r>
    </w:p>
    <w:p>
      <w:pPr>
        <w:pStyle w:val="2"/>
        <w:spacing w:before="159" w:line="196" w:lineRule="auto"/>
        <w:ind w:left="615"/>
        <w:rPr>
          <w:rFonts w:hint="eastAsia" w:eastAsia="微软雅黑"/>
          <w:lang w:eastAsia="zh-CN"/>
        </w:rPr>
      </w:pPr>
      <w:r>
        <w:rPr>
          <w:spacing w:val="8"/>
        </w:rPr>
        <w:t>（一）</w:t>
      </w:r>
      <w:r>
        <w:rPr>
          <w:spacing w:val="-38"/>
        </w:rPr>
        <w:t xml:space="preserve"> </w:t>
      </w:r>
      <w:r>
        <w:rPr>
          <w:spacing w:val="8"/>
        </w:rPr>
        <w:t xml:space="preserve">离校 </w:t>
      </w:r>
      <w:r>
        <w:rPr>
          <w:rFonts w:ascii="宋体" w:hAnsi="宋体" w:eastAsia="宋体" w:cs="宋体"/>
          <w:spacing w:val="8"/>
        </w:rPr>
        <w:t>2</w:t>
      </w:r>
      <w:r>
        <w:rPr>
          <w:rFonts w:ascii="宋体" w:hAnsi="宋体" w:eastAsia="宋体" w:cs="宋体"/>
          <w:spacing w:val="-66"/>
        </w:rPr>
        <w:t xml:space="preserve"> </w:t>
      </w:r>
      <w:r>
        <w:rPr>
          <w:spacing w:val="8"/>
        </w:rPr>
        <w:t>年内未就业高校毕业生</w:t>
      </w:r>
      <w:bookmarkStart w:id="0" w:name="OLE_LINK1"/>
      <w:r>
        <w:rPr>
          <w:rFonts w:hint="eastAsia"/>
          <w:spacing w:val="8"/>
          <w:lang w:eastAsia="zh-CN"/>
        </w:rPr>
        <w:t>（</w:t>
      </w:r>
      <w:r>
        <w:rPr>
          <w:rFonts w:hint="eastAsia"/>
          <w:spacing w:val="8"/>
          <w:lang w:val="en-US" w:eastAsia="zh-CN"/>
        </w:rPr>
        <w:t xml:space="preserve">   </w:t>
      </w:r>
      <w:r>
        <w:rPr>
          <w:rFonts w:hint="eastAsia"/>
          <w:spacing w:val="8"/>
          <w:lang w:eastAsia="zh-CN"/>
        </w:rPr>
        <w:t>）</w:t>
      </w:r>
      <w:bookmarkEnd w:id="0"/>
    </w:p>
    <w:p>
      <w:pPr>
        <w:pStyle w:val="2"/>
        <w:spacing w:before="166" w:line="196" w:lineRule="auto"/>
        <w:ind w:left="615"/>
      </w:pPr>
      <w:r>
        <w:rPr>
          <w:spacing w:val="8"/>
        </w:rPr>
        <w:t>（二）</w:t>
      </w:r>
      <w:r>
        <w:rPr>
          <w:spacing w:val="-38"/>
        </w:rPr>
        <w:t xml:space="preserve"> </w:t>
      </w:r>
      <w:r>
        <w:rPr>
          <w:spacing w:val="8"/>
        </w:rPr>
        <w:t xml:space="preserve">离校 </w:t>
      </w:r>
      <w:r>
        <w:rPr>
          <w:rFonts w:ascii="宋体" w:hAnsi="宋体" w:eastAsia="宋体" w:cs="宋体"/>
          <w:spacing w:val="8"/>
        </w:rPr>
        <w:t>2</w:t>
      </w:r>
      <w:r>
        <w:rPr>
          <w:rFonts w:ascii="宋体" w:hAnsi="宋体" w:eastAsia="宋体" w:cs="宋体"/>
          <w:spacing w:val="-66"/>
        </w:rPr>
        <w:t xml:space="preserve"> </w:t>
      </w:r>
      <w:r>
        <w:rPr>
          <w:spacing w:val="8"/>
        </w:rPr>
        <w:t>年内未就业中职毕业生</w:t>
      </w:r>
      <w:r>
        <w:rPr>
          <w:rFonts w:hint="eastAsia"/>
          <w:spacing w:val="8"/>
          <w:lang w:eastAsia="zh-CN"/>
        </w:rPr>
        <w:t>（</w:t>
      </w:r>
      <w:r>
        <w:rPr>
          <w:rFonts w:hint="eastAsia"/>
          <w:spacing w:val="8"/>
          <w:lang w:val="en-US" w:eastAsia="zh-CN"/>
        </w:rPr>
        <w:t xml:space="preserve">   </w:t>
      </w:r>
      <w:r>
        <w:rPr>
          <w:rFonts w:hint="eastAsia"/>
          <w:spacing w:val="8"/>
          <w:lang w:eastAsia="zh-CN"/>
        </w:rPr>
        <w:t>）</w:t>
      </w:r>
    </w:p>
    <w:p>
      <w:pPr>
        <w:pStyle w:val="2"/>
        <w:spacing w:before="166" w:line="196" w:lineRule="auto"/>
        <w:ind w:left="615"/>
      </w:pPr>
      <w:r>
        <w:rPr>
          <w:spacing w:val="7"/>
        </w:rPr>
        <w:t>（三）</w:t>
      </w:r>
      <w:r>
        <w:rPr>
          <w:spacing w:val="-48"/>
        </w:rPr>
        <w:t xml:space="preserve"> </w:t>
      </w:r>
      <w:r>
        <w:rPr>
          <w:rFonts w:ascii="宋体" w:hAnsi="宋体" w:eastAsia="宋体" w:cs="宋体"/>
          <w:spacing w:val="7"/>
        </w:rPr>
        <w:t>16</w:t>
      </w:r>
      <w:r>
        <w:rPr>
          <w:spacing w:val="7"/>
        </w:rPr>
        <w:t>—</w:t>
      </w:r>
      <w:r>
        <w:rPr>
          <w:rFonts w:ascii="宋体" w:hAnsi="宋体" w:eastAsia="宋体" w:cs="宋体"/>
          <w:spacing w:val="7"/>
        </w:rPr>
        <w:t>24</w:t>
      </w:r>
      <w:r>
        <w:rPr>
          <w:rFonts w:ascii="宋体" w:hAnsi="宋体" w:eastAsia="宋体" w:cs="宋体"/>
          <w:spacing w:val="-46"/>
        </w:rPr>
        <w:t xml:space="preserve"> </w:t>
      </w:r>
      <w:r>
        <w:rPr>
          <w:spacing w:val="7"/>
        </w:rPr>
        <w:t>岁失业青年</w:t>
      </w:r>
      <w:r>
        <w:rPr>
          <w:rFonts w:hint="eastAsia"/>
          <w:spacing w:val="8"/>
          <w:lang w:eastAsia="zh-CN"/>
        </w:rPr>
        <w:t>（</w:t>
      </w:r>
      <w:r>
        <w:rPr>
          <w:rFonts w:hint="eastAsia"/>
          <w:spacing w:val="8"/>
          <w:lang w:val="en-US" w:eastAsia="zh-CN"/>
        </w:rPr>
        <w:t xml:space="preserve">   </w:t>
      </w:r>
      <w:r>
        <w:rPr>
          <w:rFonts w:hint="eastAsia"/>
          <w:spacing w:val="8"/>
          <w:lang w:eastAsia="zh-CN"/>
        </w:rPr>
        <w:t>）</w:t>
      </w:r>
      <w:bookmarkStart w:id="1" w:name="_GoBack"/>
      <w:bookmarkEnd w:id="1"/>
    </w:p>
    <w:p>
      <w:pPr>
        <w:pStyle w:val="2"/>
        <w:spacing w:before="160" w:line="206" w:lineRule="auto"/>
        <w:ind w:left="642"/>
      </w:pPr>
      <w:r>
        <w:rPr>
          <w:spacing w:val="4"/>
        </w:rPr>
        <w:t>本人已认真阅知并准确理解就业见习单位告知的全部内容，</w:t>
      </w:r>
    </w:p>
    <w:p>
      <w:pPr>
        <w:spacing w:line="206" w:lineRule="auto"/>
        <w:sectPr>
          <w:footerReference r:id="rId6" w:type="default"/>
          <w:pgSz w:w="11906" w:h="16839"/>
          <w:pgMar w:top="1431" w:right="1388" w:bottom="1670" w:left="1595" w:header="0" w:footer="1391" w:gutter="0"/>
          <w:cols w:space="720" w:num="1"/>
        </w:sectPr>
      </w:pPr>
    </w:p>
    <w:p>
      <w:pPr>
        <w:spacing w:line="243" w:lineRule="auto"/>
        <w:rPr>
          <w:rFonts w:ascii="Arial"/>
          <w:sz w:val="21"/>
        </w:rPr>
      </w:pPr>
    </w:p>
    <w:p>
      <w:pPr>
        <w:spacing w:line="243" w:lineRule="auto"/>
        <w:rPr>
          <w:rFonts w:ascii="Arial"/>
          <w:sz w:val="21"/>
        </w:rPr>
      </w:pPr>
    </w:p>
    <w:p>
      <w:pPr>
        <w:spacing w:line="243" w:lineRule="auto"/>
        <w:rPr>
          <w:rFonts w:ascii="Arial"/>
          <w:sz w:val="21"/>
        </w:rPr>
      </w:pPr>
    </w:p>
    <w:p>
      <w:pPr>
        <w:pStyle w:val="2"/>
        <w:spacing w:before="133" w:line="206" w:lineRule="auto"/>
        <w:ind w:left="6"/>
      </w:pPr>
      <w:r>
        <w:rPr>
          <w:spacing w:val="3"/>
        </w:rPr>
        <w:t>并对承诺内容的真实性、准确性负责。</w:t>
      </w:r>
    </w:p>
    <w:p>
      <w:pPr>
        <w:pStyle w:val="2"/>
        <w:spacing w:before="143" w:line="266" w:lineRule="auto"/>
        <w:ind w:firstLine="667"/>
      </w:pPr>
      <w:r>
        <w:rPr>
          <w:spacing w:val="3"/>
        </w:rPr>
        <w:t>以上所作承诺均为就业见习人员的真实意思表示，</w:t>
      </w:r>
      <w:r>
        <w:rPr>
          <w:spacing w:val="-61"/>
        </w:rPr>
        <w:t xml:space="preserve"> </w:t>
      </w:r>
      <w:r>
        <w:rPr>
          <w:spacing w:val="3"/>
        </w:rPr>
        <w:t>就业见习</w:t>
      </w:r>
      <w:r>
        <w:t xml:space="preserve"> </w:t>
      </w:r>
      <w:r>
        <w:rPr>
          <w:spacing w:val="4"/>
        </w:rPr>
        <w:t>人员愿意承担由于本人不实承诺、违反承诺所产生的一切后果。</w:t>
      </w:r>
    </w:p>
    <w:p>
      <w:pPr>
        <w:pStyle w:val="2"/>
        <w:spacing w:before="20" w:line="206" w:lineRule="auto"/>
        <w:ind w:left="641"/>
      </w:pPr>
      <w:r>
        <w:rPr>
          <w:spacing w:val="3"/>
        </w:rPr>
        <w:t>告知承诺书作为《就业见习协议书》附件。</w:t>
      </w:r>
    </w:p>
    <w:p>
      <w:pPr>
        <w:spacing w:line="303" w:lineRule="auto"/>
        <w:rPr>
          <w:rFonts w:ascii="Arial"/>
          <w:sz w:val="21"/>
        </w:rPr>
      </w:pPr>
    </w:p>
    <w:p>
      <w:pPr>
        <w:spacing w:line="303" w:lineRule="auto"/>
        <w:rPr>
          <w:rFonts w:ascii="Arial"/>
          <w:sz w:val="21"/>
        </w:rPr>
      </w:pPr>
    </w:p>
    <w:p>
      <w:pPr>
        <w:pStyle w:val="2"/>
        <w:spacing w:before="133" w:line="202" w:lineRule="auto"/>
      </w:pPr>
      <w:r>
        <w:rPr>
          <w:spacing w:val="2"/>
        </w:rPr>
        <w:t>就业见习单位（公章</w:t>
      </w:r>
      <w:r>
        <w:rPr>
          <w:spacing w:val="-70"/>
        </w:rPr>
        <w:t>）：</w:t>
      </w:r>
      <w:r>
        <w:rPr>
          <w:spacing w:val="1"/>
        </w:rPr>
        <w:t xml:space="preserve">                   </w:t>
      </w:r>
      <w:r>
        <w:rPr>
          <w:spacing w:val="2"/>
        </w:rPr>
        <w:t>承诺人（签章</w:t>
      </w:r>
      <w:r>
        <w:rPr>
          <w:spacing w:val="-70"/>
        </w:rPr>
        <w:t>）：</w:t>
      </w:r>
    </w:p>
    <w:p>
      <w:pPr>
        <w:spacing w:line="308" w:lineRule="auto"/>
        <w:rPr>
          <w:rFonts w:ascii="Arial"/>
          <w:sz w:val="21"/>
        </w:rPr>
      </w:pPr>
    </w:p>
    <w:p>
      <w:pPr>
        <w:spacing w:line="308" w:lineRule="auto"/>
        <w:rPr>
          <w:rFonts w:ascii="Arial"/>
          <w:sz w:val="21"/>
        </w:rPr>
      </w:pPr>
    </w:p>
    <w:p>
      <w:pPr>
        <w:ind w:firstLine="314" w:firstLineChars="100"/>
        <w:rPr>
          <w:rFonts w:hint="default" w:ascii="微软雅黑" w:hAnsi="微软雅黑" w:eastAsia="微软雅黑" w:cs="微软雅黑"/>
          <w:snapToGrid w:val="0"/>
          <w:color w:val="000000"/>
          <w:spacing w:val="2"/>
          <w:kern w:val="0"/>
          <w:sz w:val="31"/>
          <w:szCs w:val="31"/>
          <w:lang w:val="en-US" w:eastAsia="zh-CN" w:bidi="ar-SA"/>
        </w:rPr>
      </w:pPr>
      <w:r>
        <w:rPr>
          <w:rFonts w:ascii="微软雅黑" w:hAnsi="微软雅黑" w:eastAsia="微软雅黑" w:cs="微软雅黑"/>
          <w:snapToGrid w:val="0"/>
          <w:color w:val="000000"/>
          <w:spacing w:val="2"/>
          <w:kern w:val="0"/>
          <w:sz w:val="31"/>
          <w:szCs w:val="31"/>
          <w:lang w:val="en-US" w:eastAsia="en-US" w:bidi="ar-SA"/>
        </w:rPr>
        <w:t xml:space="preserve">年    月     日              </w:t>
      </w:r>
      <w:r>
        <w:rPr>
          <w:rFonts w:hint="eastAsia" w:ascii="微软雅黑" w:hAnsi="微软雅黑" w:eastAsia="微软雅黑" w:cs="微软雅黑"/>
          <w:snapToGrid w:val="0"/>
          <w:color w:val="000000"/>
          <w:spacing w:val="2"/>
          <w:kern w:val="0"/>
          <w:sz w:val="31"/>
          <w:szCs w:val="31"/>
          <w:lang w:val="en-US" w:eastAsia="zh-CN" w:bidi="ar-SA"/>
        </w:rPr>
        <w:t xml:space="preserve">     </w:t>
      </w:r>
      <w:r>
        <w:rPr>
          <w:rFonts w:ascii="微软雅黑" w:hAnsi="微软雅黑" w:eastAsia="微软雅黑" w:cs="微软雅黑"/>
          <w:snapToGrid w:val="0"/>
          <w:color w:val="000000"/>
          <w:spacing w:val="2"/>
          <w:kern w:val="0"/>
          <w:sz w:val="31"/>
          <w:szCs w:val="31"/>
          <w:lang w:val="en-US" w:eastAsia="en-US" w:bidi="ar-SA"/>
        </w:rPr>
        <w:t xml:space="preserve">年     月 </w:t>
      </w:r>
      <w:r>
        <w:rPr>
          <w:rFonts w:hint="eastAsia" w:ascii="微软雅黑" w:hAnsi="微软雅黑" w:eastAsia="微软雅黑" w:cs="微软雅黑"/>
          <w:snapToGrid w:val="0"/>
          <w:color w:val="000000"/>
          <w:spacing w:val="2"/>
          <w:kern w:val="0"/>
          <w:sz w:val="31"/>
          <w:szCs w:val="31"/>
          <w:lang w:val="en-US" w:eastAsia="zh-CN" w:bidi="ar-SA"/>
        </w:rPr>
        <w:t xml:space="preserve"> 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7" w:lineRule="auto"/>
      <w:ind w:right="30"/>
      <w:jc w:val="right"/>
      <w:rPr>
        <w:rFonts w:ascii="宋体" w:hAnsi="宋体" w:eastAsia="宋体" w:cs="宋体"/>
        <w:sz w:val="28"/>
        <w:szCs w:val="28"/>
      </w:rPr>
    </w:pPr>
    <w:r>
      <w:rPr>
        <w:rFonts w:ascii="宋体" w:hAnsi="宋体" w:eastAsia="宋体" w:cs="宋体"/>
        <w:spacing w:val="-10"/>
        <w:sz w:val="28"/>
        <w:szCs w:val="28"/>
      </w:rPr>
      <w:t>—</w:t>
    </w:r>
    <w:r>
      <w:rPr>
        <w:rFonts w:ascii="宋体" w:hAnsi="宋体" w:eastAsia="宋体" w:cs="宋体"/>
        <w:spacing w:val="30"/>
        <w:sz w:val="28"/>
        <w:szCs w:val="28"/>
      </w:rPr>
      <w:t xml:space="preserve"> </w:t>
    </w:r>
    <w:r>
      <w:rPr>
        <w:rFonts w:ascii="宋体" w:hAnsi="宋体" w:eastAsia="宋体" w:cs="宋体"/>
        <w:spacing w:val="-10"/>
        <w:sz w:val="28"/>
        <w:szCs w:val="28"/>
      </w:rPr>
      <w:t>17</w:t>
    </w:r>
    <w:r>
      <w:rPr>
        <w:rFonts w:ascii="宋体" w:hAnsi="宋体" w:eastAsia="宋体" w:cs="宋体"/>
        <w:spacing w:val="7"/>
        <w:sz w:val="28"/>
        <w:szCs w:val="28"/>
      </w:rPr>
      <w:t xml:space="preserve"> </w:t>
    </w:r>
    <w:r>
      <w:rPr>
        <w:rFonts w:ascii="宋体" w:hAnsi="宋体" w:eastAsia="宋体" w:cs="宋体"/>
        <w:spacing w:val="-10"/>
        <w:sz w:val="28"/>
        <w:szCs w:val="28"/>
      </w:rPr>
      <w:t>—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7" w:lineRule="auto"/>
      <w:rPr>
        <w:rFonts w:ascii="宋体" w:hAnsi="宋体" w:eastAsia="宋体" w:cs="宋体"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A5ODZlZDUxMDZhMzVlOWNhNGIzOTQ0NjZjOTAxZDIifQ=="/>
  </w:docVars>
  <w:rsids>
    <w:rsidRoot w:val="00000000"/>
    <w:rsid w:val="19D43730"/>
    <w:rsid w:val="274B7CCB"/>
    <w:rsid w:val="3B514788"/>
    <w:rsid w:val="6360128C"/>
    <w:rsid w:val="6B7226CB"/>
    <w:rsid w:val="79F52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微软雅黑" w:hAnsi="微软雅黑" w:eastAsia="微软雅黑" w:cs="微软雅黑"/>
      <w:sz w:val="31"/>
      <w:szCs w:val="31"/>
      <w:lang w:val="en-US" w:eastAsia="en-US" w:bidi="ar-SA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2025-06-25T02:07:00Z</dcterms:created>
  <dc:creator>Administrator</dc:creator>
  <cp:lastModifiedBy>澄</cp:lastModifiedBy>
  <dcterms:modified xsi:type="dcterms:W3CDTF">2025-07-01T00:45:02Z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CD91E54B9A43433B829A070C73E7D3D0_12</vt:lpwstr>
  </property>
</Properties>
</file>